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8F" w:rsidRDefault="0011198F" w:rsidP="0011198F">
      <w:r>
        <w:fldChar w:fldCharType="begin"/>
      </w:r>
      <w:r>
        <w:instrText xml:space="preserve"> HYPERLINK "</w:instrText>
      </w:r>
      <w:r w:rsidRPr="0011198F">
        <w:instrText>http://nr-citynews.ru/татарский-век-на-берегу-океана/</w:instrText>
      </w:r>
      <w:r>
        <w:instrText xml:space="preserve">" </w:instrText>
      </w:r>
      <w:r>
        <w:fldChar w:fldCharType="separate"/>
      </w:r>
      <w:r w:rsidRPr="003D6FE9">
        <w:rPr>
          <w:rStyle w:val="a3"/>
        </w:rPr>
        <w:t>http://nr-citynews.ru/татарский-век-на-берегу-океана/</w:t>
      </w:r>
      <w:r>
        <w:fldChar w:fldCharType="end"/>
      </w:r>
    </w:p>
    <w:p w:rsidR="0011198F" w:rsidRDefault="0011198F" w:rsidP="0011198F">
      <w:pPr>
        <w:jc w:val="center"/>
      </w:pPr>
      <w:bookmarkStart w:id="0" w:name="_GoBack"/>
      <w:bookmarkEnd w:id="0"/>
      <w:r>
        <w:t>Татарский век на берегу океана</w:t>
      </w:r>
    </w:p>
    <w:p w:rsidR="0011198F" w:rsidRDefault="0011198F" w:rsidP="0011198F">
      <w:r>
        <w:t xml:space="preserve">Опубликовано 28 </w:t>
      </w:r>
      <w:proofErr w:type="spellStart"/>
      <w:proofErr w:type="gramStart"/>
      <w:r>
        <w:t>Окт</w:t>
      </w:r>
      <w:proofErr w:type="spellEnd"/>
      <w:proofErr w:type="gramEnd"/>
      <w:r>
        <w:t xml:space="preserve"> 2015 в рубрике «Многонациональная Находка» </w:t>
      </w:r>
    </w:p>
    <w:p w:rsidR="0011198F" w:rsidRDefault="0011198F" w:rsidP="0011198F"/>
    <w:p w:rsidR="0011198F" w:rsidRDefault="0011198F" w:rsidP="0011198F">
      <w:r>
        <w:t xml:space="preserve"> В Находкинской татаро-башкирской общественной организации «</w:t>
      </w:r>
      <w:proofErr w:type="spellStart"/>
      <w:r>
        <w:t>Туган</w:t>
      </w:r>
      <w:proofErr w:type="spellEnd"/>
      <w:r>
        <w:t xml:space="preserve"> тел» радостное событие — исследовательский проект «Татарский век на берегу океана», заявленный этим общественным объединением на получение гранта, получил финансовую поддержку со стороны Правительства Республики Татарстан.</w:t>
      </w:r>
    </w:p>
    <w:p w:rsidR="0011198F" w:rsidRDefault="0011198F" w:rsidP="0011198F">
      <w:r>
        <w:t xml:space="preserve"> </w:t>
      </w:r>
      <w:proofErr w:type="gramStart"/>
      <w:r>
        <w:t>Как сообщил руководитель организации «</w:t>
      </w:r>
      <w:proofErr w:type="spellStart"/>
      <w:r>
        <w:t>Туган</w:t>
      </w:r>
      <w:proofErr w:type="spellEnd"/>
      <w:r>
        <w:t xml:space="preserve"> тел» </w:t>
      </w:r>
      <w:proofErr w:type="spellStart"/>
      <w:r>
        <w:t>Нуретдин</w:t>
      </w:r>
      <w:proofErr w:type="spellEnd"/>
      <w:r>
        <w:t xml:space="preserve"> САДРУТДИНОВ, проект направлен на изучение истории вклада татар в развитие территории юга Приморского края, восстановление истории национальных татарских сел, а также привлечение подростков и молодежи татарской национальности к изучению истории своих семей и их участие в самых значимых периодах истории России: заселении Дальнего Востока, первых стройках, в Великой Отечественной войне.</w:t>
      </w:r>
      <w:proofErr w:type="gramEnd"/>
    </w:p>
    <w:p w:rsidR="0011198F" w:rsidRDefault="0011198F" w:rsidP="0011198F">
      <w:r>
        <w:t xml:space="preserve"> </w:t>
      </w:r>
      <w:proofErr w:type="gramStart"/>
      <w:r>
        <w:t>Автор проекта «Татарский век на берегу океана» — активистка Находкинской татаро-башкирской общественной организации «</w:t>
      </w:r>
      <w:proofErr w:type="spellStart"/>
      <w:r>
        <w:t>Туган</w:t>
      </w:r>
      <w:proofErr w:type="spellEnd"/>
      <w:r>
        <w:t xml:space="preserve"> тел» доцент филиала ДВФУ </w:t>
      </w:r>
      <w:proofErr w:type="spellStart"/>
      <w:r>
        <w:t>Камиля</w:t>
      </w:r>
      <w:proofErr w:type="spellEnd"/>
      <w:r>
        <w:t xml:space="preserve"> ГЛЫТИНА считает, что основные задачи предстоящей работы — восстановить историю национальных татарских сел, их связь с исторической родиной – Татарстаном, сделать это исследование публичным в сети Интернет, а по итогам проекта подготовить выставки в музеях Находки, </w:t>
      </w:r>
      <w:proofErr w:type="spellStart"/>
      <w:r>
        <w:t>Партизанска</w:t>
      </w:r>
      <w:proofErr w:type="spellEnd"/>
      <w:r>
        <w:t>, сёлах Партизанского района.</w:t>
      </w:r>
      <w:proofErr w:type="gramEnd"/>
      <w:r>
        <w:t xml:space="preserve"> Кроме этого, организаторы проекта планируют описать личные истории татар, внесших вклад в развитие юга Приморья, — участников первых строек в Приморье, участников Великой Отечественной войны и работников тыла. По мнению </w:t>
      </w:r>
      <w:proofErr w:type="spellStart"/>
      <w:r>
        <w:t>Камили</w:t>
      </w:r>
      <w:proofErr w:type="spellEnd"/>
      <w:r>
        <w:t xml:space="preserve"> </w:t>
      </w:r>
      <w:proofErr w:type="spellStart"/>
      <w:r>
        <w:t>Усмановны</w:t>
      </w:r>
      <w:proofErr w:type="spellEnd"/>
      <w:r>
        <w:t>, в процессе этой работы необходимо привлечь подростков и молодежь из татарских и других семей к изучению своей этнической истории.</w:t>
      </w:r>
    </w:p>
    <w:p w:rsidR="0011198F" w:rsidRDefault="0011198F" w:rsidP="0011198F">
      <w:r>
        <w:t xml:space="preserve"> Деятельность в рамках проекта будет осуществляться в несколько этапов. Организационный этап уже завершён – привлечены добровольцы, подготовлены маршруты исследовательской экспедиции, собраны команды для участия в исследованиях. Далее следует период исследовательской деятельности – работа в архивах Находки, </w:t>
      </w:r>
      <w:proofErr w:type="spellStart"/>
      <w:r>
        <w:t>Партизанска</w:t>
      </w:r>
      <w:proofErr w:type="spellEnd"/>
      <w:r>
        <w:t xml:space="preserve">, Владивостока. Обработав собранный материал, члены экспедиции </w:t>
      </w:r>
      <w:proofErr w:type="gramStart"/>
      <w:r>
        <w:t>отчитаются о</w:t>
      </w:r>
      <w:proofErr w:type="gramEnd"/>
      <w:r>
        <w:t xml:space="preserve"> проделанной работе и включат материалы в историческую справку. Образовательный этап завершится в конце октября. Он предполагает проведение конкурса исследовательских работ и рефератов среди школьников 6-11 классов по следующим направлениям: «История моей татарской семьи», «Татары – почетные и знаменитые люди Приморья», «Татары – против фашизма», «Истории татарских сел в Приморье».</w:t>
      </w:r>
    </w:p>
    <w:p w:rsidR="0011198F" w:rsidRDefault="0011198F" w:rsidP="0011198F">
      <w:r>
        <w:t xml:space="preserve"> По результатам проведённых исследований в октябр</w:t>
      </w:r>
      <w:proofErr w:type="gramStart"/>
      <w:r>
        <w:t>е-</w:t>
      </w:r>
      <w:proofErr w:type="gramEnd"/>
      <w:r>
        <w:t xml:space="preserve"> ноябре 2015 года будет подготовлена выставка, приуроченная к всероссийскому празднику День народного единства. В ноя-</w:t>
      </w:r>
      <w:proofErr w:type="spellStart"/>
      <w:r>
        <w:t>бре</w:t>
      </w:r>
      <w:proofErr w:type="spellEnd"/>
      <w:r>
        <w:t xml:space="preserve"> 2015 года будет проведена </w:t>
      </w:r>
      <w:proofErr w:type="spellStart"/>
      <w:r>
        <w:t>скайп</w:t>
      </w:r>
      <w:proofErr w:type="spellEnd"/>
      <w:r>
        <w:t xml:space="preserve">-конференция,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будет дан отчет о результатах работы.</w:t>
      </w:r>
    </w:p>
    <w:p w:rsidR="0011198F" w:rsidRDefault="0011198F" w:rsidP="0011198F">
      <w:r>
        <w:t xml:space="preserve"> В рамках завершающего этапа проекта «Татарский век на берегу океана» организаторы планируют </w:t>
      </w:r>
      <w:proofErr w:type="spellStart"/>
      <w:r>
        <w:t>спецвыпуск</w:t>
      </w:r>
      <w:proofErr w:type="spellEnd"/>
      <w:r>
        <w:t xml:space="preserve"> приложения «Многонациональная Находка» с размещением его в Интернете, публикацию информации на сайтах общественной организации «</w:t>
      </w:r>
      <w:proofErr w:type="spellStart"/>
      <w:r>
        <w:t>Туган</w:t>
      </w:r>
      <w:proofErr w:type="spellEnd"/>
      <w:r>
        <w:t xml:space="preserve"> тел» и партнеров, и в социальных сетях.</w:t>
      </w:r>
    </w:p>
    <w:p w:rsidR="00E62009" w:rsidRDefault="0011198F" w:rsidP="0011198F">
      <w:r>
        <w:t>Ольга АЛТУХОВА</w:t>
      </w:r>
    </w:p>
    <w:sectPr w:rsidR="00E6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8F"/>
    <w:rsid w:val="0008410F"/>
    <w:rsid w:val="000A51B8"/>
    <w:rsid w:val="0011198F"/>
    <w:rsid w:val="001222F9"/>
    <w:rsid w:val="00122DA0"/>
    <w:rsid w:val="001E1220"/>
    <w:rsid w:val="001E767E"/>
    <w:rsid w:val="003250C7"/>
    <w:rsid w:val="00385101"/>
    <w:rsid w:val="00391B71"/>
    <w:rsid w:val="003A0478"/>
    <w:rsid w:val="00420E8D"/>
    <w:rsid w:val="006C1333"/>
    <w:rsid w:val="009260A5"/>
    <w:rsid w:val="009B4281"/>
    <w:rsid w:val="00A47083"/>
    <w:rsid w:val="00AA3FB7"/>
    <w:rsid w:val="00BD401F"/>
    <w:rsid w:val="00BE26CA"/>
    <w:rsid w:val="00C9375F"/>
    <w:rsid w:val="00DD400A"/>
    <w:rsid w:val="00E038B5"/>
    <w:rsid w:val="00E547F0"/>
    <w:rsid w:val="00E62009"/>
    <w:rsid w:val="00EE3A8F"/>
    <w:rsid w:val="00F0790C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2015-11-18T03:29:00Z</dcterms:created>
  <dcterms:modified xsi:type="dcterms:W3CDTF">2015-11-18T03:29:00Z</dcterms:modified>
</cp:coreProperties>
</file>